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300" w:rsidRDefault="00521300" w:rsidP="00521300">
      <w:pPr>
        <w:shd w:val="clear" w:color="auto" w:fill="FFFFFF"/>
        <w:adjustRightInd w:val="0"/>
        <w:ind w:firstLine="284"/>
        <w:jc w:val="center"/>
        <w:rPr>
          <w:b/>
          <w:sz w:val="28"/>
          <w:szCs w:val="28"/>
        </w:rPr>
      </w:pPr>
    </w:p>
    <w:p w:rsidR="00706589" w:rsidRPr="00706589" w:rsidRDefault="00706589" w:rsidP="00A42C81">
      <w:pPr>
        <w:spacing w:line="360" w:lineRule="auto"/>
        <w:jc w:val="center"/>
        <w:rPr>
          <w:sz w:val="24"/>
          <w:szCs w:val="24"/>
        </w:rPr>
      </w:pPr>
      <w:r w:rsidRPr="00706589">
        <w:rPr>
          <w:b/>
          <w:caps/>
          <w:sz w:val="24"/>
          <w:szCs w:val="24"/>
        </w:rPr>
        <w:t>Тематическое   планирование</w:t>
      </w:r>
    </w:p>
    <w:p w:rsidR="00706589" w:rsidRPr="00706589" w:rsidRDefault="00706589" w:rsidP="00706589">
      <w:pPr>
        <w:spacing w:line="360" w:lineRule="auto"/>
        <w:rPr>
          <w:sz w:val="24"/>
          <w:szCs w:val="24"/>
        </w:rPr>
      </w:pPr>
      <w:r w:rsidRPr="00706589">
        <w:rPr>
          <w:sz w:val="24"/>
          <w:szCs w:val="24"/>
        </w:rPr>
        <w:t xml:space="preserve">                                                                                                </w:t>
      </w: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  <w:r w:rsidRPr="00706589">
        <w:rPr>
          <w:b/>
          <w:sz w:val="24"/>
          <w:szCs w:val="24"/>
        </w:rPr>
        <w:t>1 ч в неделю (33 часа)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7"/>
        <w:gridCol w:w="5117"/>
        <w:gridCol w:w="5118"/>
      </w:tblGrid>
      <w:tr w:rsidR="00706589" w:rsidRPr="00706589" w:rsidTr="00801931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jc w:val="center"/>
              <w:rPr>
                <w:b/>
                <w:sz w:val="24"/>
                <w:szCs w:val="24"/>
              </w:rPr>
            </w:pPr>
            <w:r w:rsidRPr="00706589"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jc w:val="center"/>
              <w:rPr>
                <w:b/>
                <w:sz w:val="24"/>
                <w:szCs w:val="24"/>
              </w:rPr>
            </w:pPr>
            <w:r w:rsidRPr="00706589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jc w:val="center"/>
              <w:rPr>
                <w:b/>
                <w:sz w:val="24"/>
                <w:szCs w:val="24"/>
              </w:rPr>
            </w:pPr>
            <w:r w:rsidRPr="00706589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</w:tbl>
    <w:p w:rsidR="00706589" w:rsidRPr="00706589" w:rsidRDefault="00706589" w:rsidP="00706589">
      <w:pPr>
        <w:jc w:val="center"/>
        <w:rPr>
          <w:b/>
          <w:sz w:val="24"/>
          <w:szCs w:val="24"/>
        </w:rPr>
      </w:pPr>
      <w:r w:rsidRPr="00706589">
        <w:rPr>
          <w:b/>
          <w:sz w:val="24"/>
          <w:szCs w:val="24"/>
        </w:rPr>
        <w:t xml:space="preserve">1. Общекультурные и </w:t>
      </w:r>
      <w:proofErr w:type="spellStart"/>
      <w:r w:rsidRPr="00706589">
        <w:rPr>
          <w:b/>
          <w:sz w:val="24"/>
          <w:szCs w:val="24"/>
        </w:rPr>
        <w:t>общетрудовые</w:t>
      </w:r>
      <w:proofErr w:type="spellEnd"/>
      <w:r w:rsidRPr="00706589">
        <w:rPr>
          <w:b/>
          <w:sz w:val="24"/>
          <w:szCs w:val="24"/>
        </w:rPr>
        <w:t xml:space="preserve"> компетенции. Основы культуры труда и быта.</w:t>
      </w: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  <w:r w:rsidRPr="00706589">
        <w:rPr>
          <w:b/>
          <w:sz w:val="24"/>
          <w:szCs w:val="24"/>
        </w:rPr>
        <w:t xml:space="preserve"> (11 часов)</w:t>
      </w: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5103"/>
        <w:gridCol w:w="5244"/>
      </w:tblGrid>
      <w:tr w:rsidR="00706589" w:rsidRPr="00706589" w:rsidTr="0080193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Рукотворный мир как результат труда человека.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Человек – творец и созидатель, создатель духовно-культурной и материальной среды.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b/>
                <w:sz w:val="24"/>
                <w:szCs w:val="24"/>
                <w:u w:val="single"/>
              </w:rPr>
              <w:t>Наблюдать</w:t>
            </w:r>
            <w:r w:rsidRPr="00706589">
              <w:rPr>
                <w:sz w:val="24"/>
                <w:szCs w:val="24"/>
                <w:u w:val="single"/>
              </w:rPr>
              <w:t xml:space="preserve"> </w:t>
            </w:r>
            <w:r w:rsidRPr="00706589">
              <w:rPr>
                <w:sz w:val="24"/>
                <w:szCs w:val="24"/>
              </w:rPr>
              <w:t>связи человека с природой и предметным миром; предметный мир ближайшего окружения, конструкции и образы объектов природы и окружающего мира; традиции и творчество мастеров родного края.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b/>
                <w:sz w:val="24"/>
                <w:szCs w:val="24"/>
                <w:u w:val="single"/>
              </w:rPr>
              <w:t>Анализировать</w:t>
            </w:r>
            <w:r w:rsidRPr="00706589">
              <w:rPr>
                <w:sz w:val="24"/>
                <w:szCs w:val="24"/>
                <w:u w:val="single"/>
              </w:rPr>
              <w:t xml:space="preserve"> </w:t>
            </w:r>
            <w:r w:rsidRPr="00706589">
              <w:rPr>
                <w:sz w:val="24"/>
                <w:szCs w:val="24"/>
              </w:rPr>
              <w:t xml:space="preserve">предлагаемые задания: понимать поставленную цель, отделять известное от неизвестного, </w:t>
            </w:r>
            <w:r w:rsidRPr="00706589">
              <w:rPr>
                <w:b/>
                <w:sz w:val="24"/>
                <w:szCs w:val="24"/>
                <w:u w:val="single"/>
              </w:rPr>
              <w:t xml:space="preserve">прогнозировать </w:t>
            </w:r>
            <w:r w:rsidRPr="00706589">
              <w:rPr>
                <w:sz w:val="24"/>
                <w:szCs w:val="24"/>
              </w:rPr>
              <w:t>получение практических результатов в зависимости от характера выполняемых действий, находить и использовать в соответствии с этим оптимальные средства и способы работы.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b/>
                <w:sz w:val="24"/>
                <w:szCs w:val="24"/>
                <w:u w:val="single"/>
              </w:rPr>
              <w:t>Организовывать</w:t>
            </w:r>
            <w:r w:rsidRPr="00706589">
              <w:rPr>
                <w:sz w:val="24"/>
                <w:szCs w:val="24"/>
                <w:u w:val="single"/>
              </w:rPr>
              <w:t xml:space="preserve"> </w:t>
            </w:r>
            <w:r w:rsidRPr="00706589">
              <w:rPr>
                <w:sz w:val="24"/>
                <w:szCs w:val="24"/>
              </w:rPr>
              <w:t>свою деятельность: подготавливать своё рабочее место, рационально размещать материалы и инструменты, соблюдать приёмы безопасного и рационального труда; работать в малых группах, осуществлять сотрудничество, исполнять разные социальные роли (уметь слушать и вступать в диалог, участвовать в коллективном обсуждении, продуктивно взаимодействовать и сотрудничать со сверстниками и взрослыми)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Трудовая деятельность в жизни человека. Основы культуры труда.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 xml:space="preserve">Ремёсла. Мастера, их профессии и виды изготавливаемых изделий в зависимости от условий конкретной местности. 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Организация рабочего места, рациональное размещение на рабочем месте материалов и инструментов.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Соблюдение при работе безопасных приёмов труда.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Природа в художественно-практической деятельности человека.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Выражение связи человека и природы через предметную среду, декоративно-прикладное искусство.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Использование форм и образов природы в создании предметной среды (в лепке, аппликации, мозаике и пр.)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Природа и техническая среда.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Машины и механизмы – помощники человека.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Проблемы экологии.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Дизайн в художественной и технической деятельности человека (единство формы, функции, оформления, стилевой гармонии)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Дом и семья. Самообслуживание.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Самообслуживание (поддержание чистоты, опрятность), хозяйственно-практическая помощь взрослым.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Коммуникативная культура, предметы и изделия, обладающие коммуникативным смыслом (открытки, сувениры, подарки и т.п.).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Животные в доме (уход за животными).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</w:tbl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  <w:r w:rsidRPr="00706589">
        <w:rPr>
          <w:b/>
          <w:sz w:val="24"/>
          <w:szCs w:val="24"/>
        </w:rPr>
        <w:t>2. Технология ручной обработки материалов. Элементы графической грамоты. (15 часов)</w:t>
      </w: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3"/>
        <w:gridCol w:w="5300"/>
        <w:gridCol w:w="5244"/>
      </w:tblGrid>
      <w:tr w:rsidR="00706589" w:rsidRPr="00706589" w:rsidTr="00801931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Материалы, их свойства, происхождение и использование человеком.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Материалы, их конструктивные и декоративные свойства.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Выбор материалов по их свойствам и в зависимости от назначения изделия.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Подготовка материалов к работе.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 xml:space="preserve">Бережное использование и экономное расходование материалов. Способы обработки материалов для достижения различных декоративно-художественных эффектов. 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b/>
                <w:sz w:val="24"/>
                <w:szCs w:val="24"/>
                <w:u w:val="single"/>
              </w:rPr>
              <w:t>Исследовать (наблюдать, сравнивать)</w:t>
            </w:r>
            <w:r w:rsidRPr="00706589">
              <w:rPr>
                <w:sz w:val="24"/>
                <w:szCs w:val="24"/>
              </w:rPr>
              <w:t xml:space="preserve"> доступные материалы: их виды, физические свойства (цвет, фактуру, форму и др.), технологические свойства – способы обработки материалов (разметка, выделение деталей, отделка, формообразование, сборка), конструктивные особенности используемых инструментов (ножницы), чертежных инструменто</w:t>
            </w:r>
            <w:proofErr w:type="gramStart"/>
            <w:r w:rsidRPr="00706589">
              <w:rPr>
                <w:sz w:val="24"/>
                <w:szCs w:val="24"/>
              </w:rPr>
              <w:t>в(</w:t>
            </w:r>
            <w:proofErr w:type="gramEnd"/>
            <w:r w:rsidRPr="00706589">
              <w:rPr>
                <w:sz w:val="24"/>
                <w:szCs w:val="24"/>
              </w:rPr>
              <w:t>линейка), приемы работы приспособлениями (шаблон, трафарет)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b/>
                <w:sz w:val="24"/>
                <w:szCs w:val="24"/>
                <w:u w:val="single"/>
              </w:rPr>
              <w:t>Анализировать</w:t>
            </w:r>
            <w:r w:rsidRPr="00706589">
              <w:rPr>
                <w:sz w:val="24"/>
                <w:szCs w:val="24"/>
                <w:u w:val="single"/>
              </w:rPr>
              <w:t xml:space="preserve"> </w:t>
            </w:r>
            <w:r w:rsidRPr="00706589">
              <w:rPr>
                <w:sz w:val="24"/>
                <w:szCs w:val="24"/>
              </w:rPr>
              <w:t>конструкторско-технологические и декоративно-художественные особенности предлагаемых заданий, выделять известное и неизвестное, осуществлять информационный и практический поиск и открытие нового знания и умения; анализировать и читать графические изображения (рисунки, простейшие чертежи и эскизы, схемы)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 xml:space="preserve"> Инструменты и приспособления для обработки материалов.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Правила рационального и безопасного использования инструментов и приспособлений.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Общее представление о технологическом процессе.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Представление об устройстве и назначении изделий, подборе материалов и инструментов (в зависимости от назначения изделия и свойств материала), последовательности практических действий и технологических операций.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Технологические операции ручной обработки материалов (изготовление изделий из бумаги, картона, ткани и др.)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 xml:space="preserve">Подбор материалов и инструментов. Разметка (на глаз, по шаблону, копированием). 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Обработка материала (отрывание, сгибание, складывание, резание ножницами). Сборка деталей, способы соединений (</w:t>
            </w:r>
            <w:proofErr w:type="gramStart"/>
            <w:r w:rsidRPr="00706589">
              <w:rPr>
                <w:sz w:val="24"/>
                <w:szCs w:val="24"/>
              </w:rPr>
              <w:t>клеевое</w:t>
            </w:r>
            <w:proofErr w:type="gramEnd"/>
            <w:r w:rsidRPr="00706589">
              <w:rPr>
                <w:sz w:val="24"/>
                <w:szCs w:val="24"/>
              </w:rPr>
              <w:t>, ниточное).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Графические изображения в технике и технологии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Виды условных графических изображений: рисунок, простейший чертёж, эскиз, развёртка, схема.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Линии чертежа.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Разметка с опорой на доступные графические изображения.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</w:tbl>
    <w:p w:rsidR="00706589" w:rsidRPr="00706589" w:rsidRDefault="00706589" w:rsidP="00706589">
      <w:pPr>
        <w:rPr>
          <w:b/>
          <w:sz w:val="24"/>
          <w:szCs w:val="24"/>
        </w:rPr>
      </w:pP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  <w:r w:rsidRPr="00706589">
        <w:rPr>
          <w:b/>
          <w:sz w:val="24"/>
          <w:szCs w:val="24"/>
        </w:rPr>
        <w:t>3. Конструирование и моделирование. (7 часов)</w:t>
      </w:r>
    </w:p>
    <w:p w:rsidR="00706589" w:rsidRPr="00706589" w:rsidRDefault="00706589" w:rsidP="00706589">
      <w:pPr>
        <w:jc w:val="center"/>
        <w:rPr>
          <w:sz w:val="24"/>
          <w:szCs w:val="24"/>
        </w:rPr>
      </w:pPr>
      <w:r w:rsidRPr="00706589">
        <w:rPr>
          <w:b/>
          <w:sz w:val="24"/>
          <w:szCs w:val="24"/>
        </w:rPr>
        <w:t xml:space="preserve">                               </w:t>
      </w:r>
      <w:r w:rsidRPr="00706589">
        <w:rPr>
          <w:sz w:val="24"/>
          <w:szCs w:val="24"/>
        </w:rPr>
        <w:t xml:space="preserve">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5245"/>
        <w:gridCol w:w="5244"/>
      </w:tblGrid>
      <w:tr w:rsidR="00706589" w:rsidRPr="00706589" w:rsidTr="0080193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Изделие и его конструкция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Изделие, деталь изделия.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Конструкция изделия.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b/>
                <w:sz w:val="24"/>
                <w:szCs w:val="24"/>
                <w:u w:val="single"/>
              </w:rPr>
              <w:t>Конструировать</w:t>
            </w:r>
            <w:r w:rsidRPr="00706589">
              <w:rPr>
                <w:sz w:val="24"/>
                <w:szCs w:val="24"/>
              </w:rPr>
              <w:t xml:space="preserve"> объекты с учетом технических и декоративно-художественных условий: определять особенности конструкции, подбирать соответствующие материалы и инструменты; читать простейшую техническую документацию и выполнять по ней работу.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Участвовать в совместной творческой деятельности при выполнении учебных практических работ.</w:t>
            </w:r>
          </w:p>
        </w:tc>
      </w:tr>
      <w:tr w:rsidR="00706589" w:rsidRPr="00706589" w:rsidTr="00801931"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Элементарные представления о конструкции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Конструкция изделия (разъёмная, неразъёмная), соединение подвижное.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Конструирование и моделирование несложных объектов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  <w:r w:rsidRPr="00706589">
              <w:rPr>
                <w:sz w:val="24"/>
                <w:szCs w:val="24"/>
              </w:rPr>
              <w:t>Конструирование и моделирование изделий на основе природных форм и конструкций (например, образы животных и растений в технике оригами, аппликация из геометрических фигур и пр.)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</w:tr>
    </w:tbl>
    <w:p w:rsidR="00706589" w:rsidRPr="00706589" w:rsidRDefault="00706589" w:rsidP="00706589">
      <w:pPr>
        <w:rPr>
          <w:sz w:val="24"/>
          <w:szCs w:val="24"/>
        </w:rPr>
      </w:pPr>
      <w:r w:rsidRPr="00706589">
        <w:rPr>
          <w:sz w:val="24"/>
          <w:szCs w:val="24"/>
        </w:rPr>
        <w:br w:type="textWrapping" w:clear="all"/>
        <w:t xml:space="preserve"> </w:t>
      </w: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rPr>
          <w:b/>
          <w:sz w:val="24"/>
          <w:szCs w:val="24"/>
        </w:rPr>
      </w:pPr>
      <w:r w:rsidRPr="00706589">
        <w:rPr>
          <w:b/>
          <w:sz w:val="24"/>
          <w:szCs w:val="24"/>
        </w:rPr>
        <w:t xml:space="preserve">                          </w:t>
      </w:r>
    </w:p>
    <w:p w:rsidR="00706589" w:rsidRPr="00706589" w:rsidRDefault="00706589" w:rsidP="00706589">
      <w:pPr>
        <w:rPr>
          <w:b/>
          <w:sz w:val="26"/>
          <w:szCs w:val="26"/>
        </w:rPr>
      </w:pPr>
    </w:p>
    <w:p w:rsidR="00706589" w:rsidRPr="00706589" w:rsidRDefault="00706589" w:rsidP="00706589">
      <w:pPr>
        <w:rPr>
          <w:b/>
          <w:sz w:val="26"/>
          <w:szCs w:val="26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4"/>
          <w:szCs w:val="24"/>
        </w:rPr>
      </w:pPr>
    </w:p>
    <w:p w:rsidR="00706589" w:rsidRPr="00706589" w:rsidRDefault="00706589" w:rsidP="00706589">
      <w:pPr>
        <w:shd w:val="clear" w:color="auto" w:fill="FFFFFF"/>
        <w:adjustRightInd w:val="0"/>
        <w:ind w:firstLine="284"/>
        <w:jc w:val="center"/>
        <w:rPr>
          <w:b/>
          <w:sz w:val="28"/>
          <w:szCs w:val="28"/>
        </w:rPr>
      </w:pPr>
      <w:r w:rsidRPr="00706589">
        <w:rPr>
          <w:b/>
          <w:sz w:val="28"/>
          <w:szCs w:val="28"/>
        </w:rPr>
        <w:t>Тематическое планирование</w:t>
      </w:r>
    </w:p>
    <w:tbl>
      <w:tblPr>
        <w:tblW w:w="15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6"/>
        <w:gridCol w:w="1940"/>
        <w:gridCol w:w="754"/>
        <w:gridCol w:w="1276"/>
        <w:gridCol w:w="2410"/>
        <w:gridCol w:w="3260"/>
        <w:gridCol w:w="1984"/>
        <w:gridCol w:w="993"/>
        <w:gridCol w:w="992"/>
        <w:gridCol w:w="1559"/>
      </w:tblGrid>
      <w:tr w:rsidR="00706589" w:rsidRPr="00706589" w:rsidTr="00801931">
        <w:trPr>
          <w:trHeight w:val="72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06589">
              <w:rPr>
                <w:bCs/>
                <w:sz w:val="24"/>
                <w:szCs w:val="24"/>
              </w:rPr>
              <w:t>п</w:t>
            </w:r>
            <w:proofErr w:type="gramEnd"/>
            <w:r w:rsidRPr="00706589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Тема урока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Кол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Тип урока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Элементы содержания урока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Требования к уровню подготовленности учащихся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Вид контроля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Измерителя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Страницы </w:t>
            </w:r>
          </w:p>
        </w:tc>
      </w:tr>
      <w:tr w:rsidR="00706589" w:rsidRPr="00706589" w:rsidTr="00801931">
        <w:trPr>
          <w:trHeight w:val="72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Уч.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/>
                <w:bCs/>
                <w:sz w:val="24"/>
                <w:szCs w:val="24"/>
              </w:rPr>
              <w:t xml:space="preserve">Что нас </w:t>
            </w:r>
            <w:proofErr w:type="spellStart"/>
            <w:r w:rsidRPr="00706589">
              <w:rPr>
                <w:b/>
                <w:bCs/>
                <w:sz w:val="24"/>
                <w:szCs w:val="24"/>
              </w:rPr>
              <w:t>окружает</w:t>
            </w:r>
            <w:proofErr w:type="gramStart"/>
            <w:r w:rsidRPr="00706589">
              <w:rPr>
                <w:b/>
                <w:bCs/>
                <w:sz w:val="24"/>
                <w:szCs w:val="24"/>
              </w:rPr>
              <w:t>?</w:t>
            </w:r>
            <w:r w:rsidRPr="00706589">
              <w:rPr>
                <w:bCs/>
                <w:sz w:val="24"/>
                <w:szCs w:val="24"/>
              </w:rPr>
              <w:t>Ч</w:t>
            </w:r>
            <w:proofErr w:type="gramEnd"/>
            <w:r w:rsidRPr="00706589">
              <w:rPr>
                <w:bCs/>
                <w:sz w:val="24"/>
                <w:szCs w:val="24"/>
              </w:rPr>
              <w:t>то</w:t>
            </w:r>
            <w:proofErr w:type="spellEnd"/>
            <w:r w:rsidRPr="00706589">
              <w:rPr>
                <w:bCs/>
                <w:sz w:val="24"/>
                <w:szCs w:val="24"/>
              </w:rPr>
              <w:t xml:space="preserve"> ты видишь вокруг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экскурсия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Классификация предметов по признакам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классифицировать предметы по признакам - природные и рукотворные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2B1A57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  <w:r w:rsidR="00706589" w:rsidRPr="00706589">
              <w:rPr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4-5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Мир природы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Природа в жизни человека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Знать, какое значение имеет природа в жизни человека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2B1A57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  <w:r w:rsidR="00706589" w:rsidRPr="00706589">
              <w:rPr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6-8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Мир рукотворный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экскурсия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Что сделано руками человека. Особенности разных профессий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различать, что сделано руками человека, а что создано природой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2B1A57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706589" w:rsidRPr="00706589">
              <w:rPr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9-11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Окружающий мир надо беречь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экскурсия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Охрана природы. Зависимость природного мира от  человека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Знать правила поведения в природе. Уметь соблюдать правила поведения в природе.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2B1A57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  <w:r w:rsidR="00706589" w:rsidRPr="00706589">
              <w:rPr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12-15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/>
                <w:bCs/>
                <w:sz w:val="24"/>
                <w:szCs w:val="24"/>
              </w:rPr>
              <w:t xml:space="preserve">Кто где живёт? </w:t>
            </w:r>
            <w:r w:rsidRPr="00706589">
              <w:rPr>
                <w:bCs/>
                <w:sz w:val="24"/>
                <w:szCs w:val="24"/>
              </w:rPr>
              <w:t>Кто какой построил дом, чтобы поселиться в нём?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экскурсия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Экскурсия в краеведческий музей. Зачем животному и человеку нужно жилище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Знать, какое  </w:t>
            </w:r>
            <w:proofErr w:type="gramStart"/>
            <w:r w:rsidRPr="00706589">
              <w:rPr>
                <w:bCs/>
                <w:sz w:val="24"/>
                <w:szCs w:val="24"/>
              </w:rPr>
              <w:t>животное</w:t>
            </w:r>
            <w:proofErr w:type="gramEnd"/>
            <w:r w:rsidRPr="00706589">
              <w:rPr>
                <w:bCs/>
                <w:sz w:val="24"/>
                <w:szCs w:val="24"/>
              </w:rPr>
              <w:t xml:space="preserve">  какое жилище строит, для чего людям и животным нужны жилища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2B1A57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="00706589" w:rsidRPr="00706589">
              <w:rPr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16-17,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18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Если захочешь - сделаешь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экскурсия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Экскурсия на пришкольный  </w:t>
            </w:r>
            <w:r w:rsidRPr="00706589">
              <w:rPr>
                <w:bCs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lastRenderedPageBreak/>
              <w:t xml:space="preserve">Уметь выполнять общественные важные поручения по </w:t>
            </w:r>
            <w:r w:rsidRPr="00706589">
              <w:rPr>
                <w:bCs/>
                <w:sz w:val="24"/>
                <w:szCs w:val="24"/>
              </w:rPr>
              <w:lastRenderedPageBreak/>
              <w:t>благоустройству города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lastRenderedPageBreak/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2B1A57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706589" w:rsidRPr="00706589">
              <w:rPr>
                <w:bCs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19-20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lastRenderedPageBreak/>
              <w:t>7-8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Подари сказку «Колобок»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Лепка сказочных персонажей из русской народной сказки «Колобок». 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Разыгрывание сказки «Колобок»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работать с пластилином, сравнивать, организовывать рабочее место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2B1A57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706589" w:rsidRPr="00706589">
              <w:rPr>
                <w:bCs/>
                <w:sz w:val="24"/>
                <w:szCs w:val="24"/>
              </w:rPr>
              <w:t>.10</w:t>
            </w:r>
          </w:p>
          <w:p w:rsidR="00706589" w:rsidRPr="00706589" w:rsidRDefault="002B1A57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  <w:r w:rsidR="00706589" w:rsidRPr="00706589">
              <w:rPr>
                <w:bCs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21-24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Готовим праздник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урок - праздник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Классный праздник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«День именинника»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Знать, чем порадовать именинника.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работать в коллективе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2B1A57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  <w:r w:rsidR="00706589" w:rsidRPr="00706589">
              <w:rPr>
                <w:bCs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25-26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/>
                <w:bCs/>
                <w:sz w:val="24"/>
                <w:szCs w:val="24"/>
              </w:rPr>
              <w:t>Азбука мастерства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Подсказывает природа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Понятие «материал».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Классификация материалов. Свойства различных материалов.  </w:t>
            </w:r>
            <w:proofErr w:type="gramStart"/>
            <w:r w:rsidRPr="00706589">
              <w:rPr>
                <w:bCs/>
                <w:sz w:val="24"/>
                <w:szCs w:val="24"/>
              </w:rPr>
              <w:t>Игра</w:t>
            </w:r>
            <w:proofErr w:type="gramEnd"/>
            <w:r w:rsidRPr="00706589">
              <w:rPr>
                <w:bCs/>
                <w:sz w:val="24"/>
                <w:szCs w:val="24"/>
              </w:rPr>
              <w:t xml:space="preserve"> «Какой предмет лишний?»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классифицировать, исследовать свойства различных материалов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исследовательский, текущий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706589" w:rsidRPr="00706589">
              <w:rPr>
                <w:bCs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29-31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  <w:p w:rsidR="00337743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Как устроены разные изделия?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Понятие «конструкция». Сборка и разбор конструкций. Способы </w:t>
            </w:r>
            <w:proofErr w:type="spellStart"/>
            <w:r w:rsidRPr="00706589">
              <w:rPr>
                <w:bCs/>
                <w:sz w:val="24"/>
                <w:szCs w:val="24"/>
              </w:rPr>
              <w:t>развинчивания</w:t>
            </w:r>
            <w:proofErr w:type="spellEnd"/>
            <w:r w:rsidRPr="00706589">
              <w:rPr>
                <w:bCs/>
                <w:sz w:val="24"/>
                <w:szCs w:val="24"/>
              </w:rPr>
              <w:t xml:space="preserve">  и свинчивания деталей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Знать термин «конструкция». 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Уметь разбирать на детали способом </w:t>
            </w:r>
            <w:proofErr w:type="spellStart"/>
            <w:r w:rsidRPr="00706589">
              <w:rPr>
                <w:bCs/>
                <w:sz w:val="24"/>
                <w:szCs w:val="24"/>
              </w:rPr>
              <w:t>развинчивания</w:t>
            </w:r>
            <w:proofErr w:type="spellEnd"/>
            <w:r w:rsidRPr="00706589">
              <w:rPr>
                <w:bCs/>
                <w:sz w:val="24"/>
                <w:szCs w:val="24"/>
              </w:rPr>
              <w:t xml:space="preserve">  и свинчивания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  <w:r w:rsidR="00706589" w:rsidRPr="00706589">
              <w:rPr>
                <w:bCs/>
                <w:sz w:val="24"/>
                <w:szCs w:val="24"/>
              </w:rPr>
              <w:t>.11</w:t>
            </w:r>
          </w:p>
          <w:p w:rsidR="00337743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32-33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Целое и части. Изделие и его детали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Понятия: «</w:t>
            </w:r>
            <w:proofErr w:type="spellStart"/>
            <w:r w:rsidRPr="00706589">
              <w:rPr>
                <w:bCs/>
                <w:sz w:val="24"/>
                <w:szCs w:val="24"/>
              </w:rPr>
              <w:t>однодетальные</w:t>
            </w:r>
            <w:proofErr w:type="spellEnd"/>
            <w:r w:rsidRPr="00706589">
              <w:rPr>
                <w:bCs/>
                <w:sz w:val="24"/>
                <w:szCs w:val="24"/>
              </w:rPr>
              <w:t xml:space="preserve"> изделия» и «</w:t>
            </w:r>
            <w:proofErr w:type="spellStart"/>
            <w:r w:rsidRPr="00706589">
              <w:rPr>
                <w:bCs/>
                <w:sz w:val="24"/>
                <w:szCs w:val="24"/>
              </w:rPr>
              <w:t>многодетальные</w:t>
            </w:r>
            <w:proofErr w:type="spellEnd"/>
            <w:r w:rsidRPr="00706589">
              <w:rPr>
                <w:bCs/>
                <w:sz w:val="24"/>
                <w:szCs w:val="24"/>
              </w:rPr>
              <w:t xml:space="preserve"> изделия»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классифицировать предметы по конструктивным предметам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34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Как соединить детали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Способы соединения деталей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Знать, с помощью чего можно соединить детали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  <w:r w:rsidR="00706589" w:rsidRPr="00706589">
              <w:rPr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35 -3 6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Шаг за шагом «Пластили</w:t>
            </w:r>
            <w:proofErr w:type="gramStart"/>
            <w:r w:rsidRPr="00706589">
              <w:rPr>
                <w:bCs/>
                <w:sz w:val="24"/>
                <w:szCs w:val="24"/>
              </w:rPr>
              <w:t>н-</w:t>
            </w:r>
            <w:proofErr w:type="gramEnd"/>
            <w:r w:rsidRPr="00706589">
              <w:rPr>
                <w:bCs/>
                <w:sz w:val="24"/>
                <w:szCs w:val="24"/>
              </w:rPr>
              <w:t xml:space="preserve"> волшебник»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Планирование своей работы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подбирать инструмент и материал. Знать этапы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706589" w:rsidRPr="00706589">
              <w:rPr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37 - 38,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41 - 42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Что можно изготовить из бумаги, а что из ткани?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Классификация материалов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классифицировать материалы по видам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  <w:r w:rsidR="00706589" w:rsidRPr="00706589">
              <w:rPr>
                <w:bCs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39 - 40</w:t>
            </w:r>
          </w:p>
        </w:tc>
      </w:tr>
      <w:tr w:rsidR="00706589" w:rsidRPr="00706589" w:rsidTr="00801931">
        <w:trPr>
          <w:trHeight w:val="1377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/>
                <w:bCs/>
                <w:sz w:val="24"/>
                <w:szCs w:val="24"/>
              </w:rPr>
              <w:t>Работаем с бумагой и картоном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Что можно сделать из бумаги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Свойства бумаги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Знать свойства бумаги. 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работать с ножницами, действовать с опорой на памятку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исследовательский, 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43- 4 5</w:t>
            </w:r>
          </w:p>
        </w:tc>
      </w:tr>
      <w:tr w:rsidR="00706589" w:rsidRPr="00706589" w:rsidTr="00801931">
        <w:trPr>
          <w:trHeight w:val="167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Учимся наклеивать детали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Способы наклеивания. Выполнение обрывочной аппликации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Знать способы наклеивания. 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выполнять обрывочную аппликацию.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706589" w:rsidRPr="00706589">
              <w:rPr>
                <w:bCs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46 - 50</w:t>
            </w:r>
          </w:p>
        </w:tc>
      </w:tr>
      <w:tr w:rsidR="00706589" w:rsidRPr="00706589" w:rsidTr="00801931">
        <w:trPr>
          <w:cantSplit/>
          <w:trHeight w:val="198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Default="00337743" w:rsidP="00337743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- 19</w:t>
            </w:r>
          </w:p>
          <w:p w:rsidR="00337743" w:rsidRPr="00706589" w:rsidRDefault="00337743" w:rsidP="00337743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/>
                <w:bCs/>
                <w:sz w:val="24"/>
                <w:szCs w:val="24"/>
              </w:rPr>
              <w:t>Помощники мастера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Зачем  человеку нужны помощники? Твой главный помощник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Понятия: «машины» и «инструменты»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Знать названия инструментов,   составные части ножниц,   технику безопасности при работе с  режущими инструментами.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исследовательский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="00706589" w:rsidRPr="00706589">
              <w:rPr>
                <w:bCs/>
                <w:sz w:val="24"/>
                <w:szCs w:val="24"/>
              </w:rPr>
              <w:t>.01</w:t>
            </w:r>
          </w:p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51 – 54,</w:t>
            </w:r>
          </w:p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57 – 58,</w:t>
            </w:r>
          </w:p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706589">
              <w:rPr>
                <w:bCs/>
                <w:sz w:val="24"/>
                <w:szCs w:val="24"/>
              </w:rPr>
              <w:t>66-67</w:t>
            </w:r>
          </w:p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706589">
              <w:rPr>
                <w:bCs/>
                <w:sz w:val="24"/>
                <w:szCs w:val="24"/>
                <w:lang w:val="en-US"/>
              </w:rPr>
              <w:t>106 - 108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706589" w:rsidRPr="00706589" w:rsidTr="00801931">
        <w:trPr>
          <w:cantSplit/>
          <w:trHeight w:val="153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Фантазия из бумаги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Вырезание деталей различной конфигурации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Знать технику безопасности при работе с ножницами.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вырезать детали из бумаги по собственному вымыслу.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706589" w:rsidRPr="00706589">
              <w:rPr>
                <w:bCs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55 – 56,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59</w:t>
            </w:r>
          </w:p>
        </w:tc>
      </w:tr>
      <w:tr w:rsidR="00706589" w:rsidRPr="00706589" w:rsidTr="00801931">
        <w:trPr>
          <w:trHeight w:val="137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/>
                <w:bCs/>
                <w:sz w:val="24"/>
                <w:szCs w:val="24"/>
              </w:rPr>
              <w:t>Сначала рисуем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Какие бывают линии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Черчение линий различной конфигурации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различать и чертить линии различной конфигурации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="00706589" w:rsidRPr="00706589">
              <w:rPr>
                <w:bCs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60 - 63</w:t>
            </w:r>
          </w:p>
        </w:tc>
      </w:tr>
      <w:tr w:rsidR="00706589" w:rsidRPr="00706589" w:rsidTr="00801931">
        <w:trPr>
          <w:trHeight w:val="82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Из ниток и верёвочек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Плетение ниток. Аппликация из ниток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Знать приёмы плетения ниток на бумажной основе.  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выполнять аппликацию из ниток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исследовательский, 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64 - 65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/>
                <w:bCs/>
                <w:sz w:val="24"/>
                <w:szCs w:val="24"/>
              </w:rPr>
              <w:t>Много и ровно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Размечаем круги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Обсуждение.  Разметка кругов для последующего наклеивания.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Знать термин «шаблон»;  приёмы наклеивания. 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выполнять разметку по шаблону.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  <w:r w:rsidR="00706589" w:rsidRPr="00706589">
              <w:rPr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68 - 71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Размечаем прямоугольники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Обсуждение. Разметка прямоугольников для последующего наклеивания.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 размечать прямоугольники и наклеивать их.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исследовательский, 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16.03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72 - 76</w:t>
            </w:r>
          </w:p>
        </w:tc>
      </w:tr>
      <w:tr w:rsidR="00706589" w:rsidRPr="00706589" w:rsidTr="00801931">
        <w:trPr>
          <w:trHeight w:val="141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Размечаем треугольники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  <w:p w:rsidR="00706589" w:rsidRPr="00706589" w:rsidRDefault="00706589" w:rsidP="0070658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Обсуждение. Разметка треугольников для последующего наклеивания.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 размечать и наклеивать треугольники.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самостоятельная 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77 - 78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Без инструментов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Сгибание бумаги. Выполнение    цветочка  в технике  </w:t>
            </w:r>
            <w:r w:rsidRPr="00706589">
              <w:rPr>
                <w:bCs/>
                <w:sz w:val="24"/>
                <w:szCs w:val="24"/>
              </w:rPr>
              <w:lastRenderedPageBreak/>
              <w:t>«оригами».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lastRenderedPageBreak/>
              <w:t xml:space="preserve">Знать приём сгибания как способ разметки.  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lastRenderedPageBreak/>
              <w:t>Уметь  работать  в  технике  «оригами».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lastRenderedPageBreak/>
              <w:t>творческий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  <w:r w:rsidR="00706589" w:rsidRPr="00706589">
              <w:rPr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79 - 80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81 - 85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Научись несложным приёмам сгибания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337743" w:rsidP="007065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="00706589" w:rsidRPr="00706589">
              <w:rPr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89" w:rsidRPr="00706589" w:rsidRDefault="00706589" w:rsidP="00706589">
            <w:pPr>
              <w:rPr>
                <w:bCs/>
                <w:sz w:val="24"/>
                <w:szCs w:val="24"/>
              </w:rPr>
            </w:pP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line="276" w:lineRule="auto"/>
              <w:rPr>
                <w:b/>
                <w:bCs/>
                <w:sz w:val="24"/>
                <w:szCs w:val="24"/>
              </w:rPr>
            </w:pPr>
            <w:r w:rsidRPr="00706589">
              <w:rPr>
                <w:b/>
                <w:bCs/>
                <w:sz w:val="24"/>
                <w:szCs w:val="24"/>
              </w:rPr>
              <w:t>Работаем  с тканью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Свойства ткани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Повторение: свойства бумаги. Свойства ткани.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Знать сходство свойств бумаги и ткани, различия между этими материалами.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Исследовательский,   текущий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706589" w:rsidRPr="00706589">
              <w:rPr>
                <w:bCs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706589">
              <w:rPr>
                <w:bCs/>
                <w:sz w:val="24"/>
                <w:szCs w:val="24"/>
                <w:lang w:val="en-US"/>
              </w:rPr>
              <w:t>86 - 87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Иглы и булавки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Соединение шаблонов  из ткани при помощи булавок и сшивания.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Знать различные виды игл,  их строение.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соединять детали разными  приёмами, работать по шаблону.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Исследовательский,   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706589">
              <w:rPr>
                <w:bCs/>
                <w:sz w:val="24"/>
                <w:szCs w:val="24"/>
                <w:lang w:val="en-US"/>
              </w:rPr>
              <w:t>88 – 90</w:t>
            </w:r>
          </w:p>
          <w:p w:rsidR="00706589" w:rsidRPr="00706589" w:rsidRDefault="00706589" w:rsidP="00706589">
            <w:pPr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706589">
              <w:rPr>
                <w:bCs/>
                <w:sz w:val="24"/>
                <w:szCs w:val="24"/>
                <w:lang w:val="en-US"/>
              </w:rPr>
              <w:t xml:space="preserve">109 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Прямая строчка и её дочка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Учимся красиво вышивать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Выполнение прямой строчки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Выполнение прямой строчки, вышивание по намеченному  контуру.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вдевать нитку в иглу, выполнять прямую строчку.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Уметь выполнять прямую строчку, вышивать по контуру.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  <w:r w:rsidR="00706589" w:rsidRPr="00706589">
              <w:rPr>
                <w:bCs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  <w:lang w:val="en-US"/>
              </w:rPr>
              <w:t>91 – 96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97-98</w:t>
            </w:r>
          </w:p>
        </w:tc>
      </w:tr>
      <w:tr w:rsidR="00706589" w:rsidRPr="00706589" w:rsidTr="00801931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  <w:p w:rsid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  <w:p w:rsidR="00337743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706589">
              <w:rPr>
                <w:bCs/>
                <w:sz w:val="24"/>
                <w:szCs w:val="24"/>
              </w:rPr>
              <w:t>изученного</w:t>
            </w:r>
            <w:proofErr w:type="gramEnd"/>
            <w:r w:rsidRPr="00706589">
              <w:rPr>
                <w:bCs/>
                <w:sz w:val="24"/>
                <w:szCs w:val="24"/>
              </w:rPr>
              <w:t>.</w:t>
            </w:r>
          </w:p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7065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337743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706589" w:rsidRPr="00706589">
              <w:rPr>
                <w:bCs/>
                <w:sz w:val="24"/>
                <w:szCs w:val="24"/>
              </w:rPr>
              <w:t>.05</w:t>
            </w:r>
          </w:p>
          <w:p w:rsidR="00706589" w:rsidRDefault="00337743" w:rsidP="00337743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  <w:r w:rsidR="00706589" w:rsidRPr="00706589">
              <w:rPr>
                <w:bCs/>
                <w:sz w:val="24"/>
                <w:szCs w:val="24"/>
              </w:rPr>
              <w:t>.05</w:t>
            </w:r>
          </w:p>
          <w:p w:rsidR="00337743" w:rsidRPr="00706589" w:rsidRDefault="00337743" w:rsidP="00337743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589" w:rsidRPr="00706589" w:rsidRDefault="00706589" w:rsidP="00706589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</w:tbl>
    <w:p w:rsidR="00706589" w:rsidRPr="00706589" w:rsidRDefault="00706589" w:rsidP="00706589">
      <w:pPr>
        <w:rPr>
          <w:sz w:val="24"/>
          <w:szCs w:val="24"/>
        </w:rPr>
      </w:pPr>
    </w:p>
    <w:p w:rsidR="002D599A" w:rsidRPr="002D599A" w:rsidRDefault="002D599A" w:rsidP="002D599A">
      <w:pPr>
        <w:autoSpaceDE/>
        <w:autoSpaceDN/>
        <w:spacing w:after="200" w:line="276" w:lineRule="auto"/>
        <w:rPr>
          <w:rFonts w:asciiTheme="minorHAnsi" w:eastAsiaTheme="minorHAnsi" w:hAnsiTheme="minorHAnsi"/>
          <w:b/>
          <w:sz w:val="22"/>
          <w:szCs w:val="22"/>
        </w:rPr>
      </w:pPr>
      <w:r w:rsidRPr="002D599A">
        <w:rPr>
          <w:rFonts w:asciiTheme="minorHAnsi" w:eastAsiaTheme="minorHAnsi" w:hAnsiTheme="minorHAnsi"/>
          <w:b/>
          <w:sz w:val="22"/>
          <w:szCs w:val="22"/>
        </w:rPr>
        <w:t xml:space="preserve"> «Согласовано»                                                     </w:t>
      </w:r>
      <w:r w:rsidR="0072092F" w:rsidRPr="002D599A">
        <w:rPr>
          <w:rFonts w:asciiTheme="minorHAnsi" w:eastAsiaTheme="minorHAnsi" w:hAnsiTheme="minorHAnsi"/>
          <w:b/>
          <w:sz w:val="22"/>
          <w:szCs w:val="22"/>
        </w:rPr>
        <w:t xml:space="preserve">        </w:t>
      </w:r>
      <w:r w:rsidR="0072092F">
        <w:rPr>
          <w:rFonts w:asciiTheme="minorHAnsi" w:eastAsiaTheme="minorHAnsi" w:hAnsiTheme="minorHAnsi"/>
          <w:b/>
          <w:sz w:val="22"/>
          <w:szCs w:val="22"/>
        </w:rPr>
        <w:t xml:space="preserve">                                </w:t>
      </w:r>
      <w:r w:rsidR="0072092F" w:rsidRPr="002D599A">
        <w:rPr>
          <w:rFonts w:asciiTheme="minorHAnsi" w:eastAsiaTheme="minorHAnsi" w:hAnsiTheme="minorHAnsi"/>
          <w:b/>
          <w:sz w:val="22"/>
          <w:szCs w:val="22"/>
        </w:rPr>
        <w:t xml:space="preserve">     «Согласовано»                                                                 </w:t>
      </w:r>
      <w:r w:rsidR="0072092F" w:rsidRPr="00706589">
        <w:rPr>
          <w:b/>
          <w:sz w:val="24"/>
          <w:szCs w:val="24"/>
        </w:rPr>
        <w:t xml:space="preserve">                                                                                   </w:t>
      </w:r>
      <w:r w:rsidR="0072092F" w:rsidRPr="002D599A">
        <w:rPr>
          <w:rFonts w:asciiTheme="minorHAnsi" w:eastAsiaTheme="minorHAnsi" w:hAnsiTheme="minorHAnsi"/>
          <w:b/>
          <w:sz w:val="22"/>
          <w:szCs w:val="22"/>
        </w:rPr>
        <w:t xml:space="preserve">                            </w:t>
      </w:r>
      <w:r w:rsidR="0072092F">
        <w:rPr>
          <w:rFonts w:asciiTheme="minorHAnsi" w:eastAsiaTheme="minorHAnsi" w:hAnsiTheme="minorHAnsi"/>
          <w:b/>
          <w:sz w:val="22"/>
          <w:szCs w:val="22"/>
        </w:rPr>
        <w:t xml:space="preserve">                                                                                                </w:t>
      </w:r>
      <w:r w:rsidR="0072092F" w:rsidRPr="002D599A">
        <w:rPr>
          <w:rFonts w:asciiTheme="minorHAnsi" w:eastAsiaTheme="minorHAnsi" w:hAnsiTheme="minorHAnsi"/>
          <w:b/>
          <w:sz w:val="22"/>
          <w:szCs w:val="22"/>
        </w:rPr>
        <w:t xml:space="preserve">  </w:t>
      </w:r>
    </w:p>
    <w:p w:rsidR="002D599A" w:rsidRPr="002D599A" w:rsidRDefault="002D599A" w:rsidP="002D599A">
      <w:pPr>
        <w:autoSpaceDE/>
        <w:autoSpaceDN/>
        <w:spacing w:after="200" w:line="276" w:lineRule="auto"/>
        <w:rPr>
          <w:rFonts w:asciiTheme="minorHAnsi" w:eastAsiaTheme="minorHAnsi" w:hAnsiTheme="minorHAnsi"/>
          <w:sz w:val="22"/>
          <w:szCs w:val="22"/>
        </w:rPr>
      </w:pPr>
      <w:r w:rsidRPr="002D599A">
        <w:rPr>
          <w:rFonts w:asciiTheme="minorHAnsi" w:eastAsiaTheme="minorHAnsi" w:hAnsiTheme="minorHAnsi"/>
          <w:sz w:val="22"/>
          <w:szCs w:val="22"/>
        </w:rPr>
        <w:t xml:space="preserve">Протокол заседания                                                                                     Заместитель директора по УВР МБОУ </w:t>
      </w:r>
      <w:proofErr w:type="gramStart"/>
      <w:r w:rsidRPr="002D599A">
        <w:rPr>
          <w:rFonts w:asciiTheme="minorHAnsi" w:eastAsiaTheme="minorHAnsi" w:hAnsiTheme="minorHAnsi"/>
          <w:sz w:val="22"/>
          <w:szCs w:val="22"/>
        </w:rPr>
        <w:t>Больше-Федоровская</w:t>
      </w:r>
      <w:proofErr w:type="gramEnd"/>
      <w:r w:rsidRPr="002D599A">
        <w:rPr>
          <w:rFonts w:asciiTheme="minorHAnsi" w:eastAsiaTheme="minorHAnsi" w:hAnsiTheme="minorHAnsi"/>
          <w:sz w:val="22"/>
          <w:szCs w:val="22"/>
        </w:rPr>
        <w:t xml:space="preserve"> СОШ</w:t>
      </w:r>
    </w:p>
    <w:p w:rsidR="002D599A" w:rsidRPr="002D599A" w:rsidRDefault="002D599A" w:rsidP="002D599A">
      <w:pPr>
        <w:autoSpaceDE/>
        <w:autoSpaceDN/>
        <w:spacing w:after="200" w:line="276" w:lineRule="auto"/>
        <w:rPr>
          <w:rFonts w:asciiTheme="minorHAnsi" w:eastAsiaTheme="minorHAnsi" w:hAnsiTheme="minorHAnsi"/>
          <w:sz w:val="22"/>
          <w:szCs w:val="22"/>
        </w:rPr>
      </w:pPr>
      <w:r w:rsidRPr="002D599A">
        <w:rPr>
          <w:rFonts w:asciiTheme="minorHAnsi" w:eastAsiaTheme="minorHAnsi" w:hAnsiTheme="minorHAnsi"/>
          <w:sz w:val="22"/>
          <w:szCs w:val="22"/>
        </w:rPr>
        <w:t xml:space="preserve">методического совета                                                                                  __________ Н.В. </w:t>
      </w:r>
      <w:proofErr w:type="spellStart"/>
      <w:r w:rsidRPr="002D599A">
        <w:rPr>
          <w:rFonts w:asciiTheme="minorHAnsi" w:eastAsiaTheme="minorHAnsi" w:hAnsiTheme="minorHAnsi"/>
          <w:sz w:val="22"/>
          <w:szCs w:val="22"/>
        </w:rPr>
        <w:t>Гондусова</w:t>
      </w:r>
      <w:proofErr w:type="spellEnd"/>
      <w:r w:rsidRPr="002D599A">
        <w:rPr>
          <w:rFonts w:asciiTheme="minorHAnsi" w:eastAsia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2D599A" w:rsidRPr="002D599A" w:rsidRDefault="0084068D" w:rsidP="002D599A">
      <w:pPr>
        <w:autoSpaceDE/>
        <w:autoSpaceDN/>
        <w:spacing w:after="200" w:line="276" w:lineRule="auto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 xml:space="preserve">от     </w:t>
      </w:r>
      <w:bookmarkStart w:id="0" w:name="_GoBack"/>
      <w:bookmarkEnd w:id="0"/>
      <w:r w:rsidR="001C1BCE">
        <w:rPr>
          <w:rFonts w:asciiTheme="minorHAnsi" w:eastAsiaTheme="minorHAnsi" w:hAnsiTheme="minorHAnsi"/>
          <w:sz w:val="22"/>
          <w:szCs w:val="22"/>
        </w:rPr>
        <w:t>31.08.2015г№1</w:t>
      </w:r>
      <w:r w:rsidR="002D599A" w:rsidRPr="002D599A">
        <w:rPr>
          <w:rFonts w:asciiTheme="minorHAnsi" w:eastAsiaTheme="minorHAnsi" w:hAnsiTheme="minorHAnsi"/>
          <w:sz w:val="22"/>
          <w:szCs w:val="22"/>
        </w:rPr>
        <w:t xml:space="preserve">   </w:t>
      </w:r>
      <w:r w:rsidR="002D599A" w:rsidRPr="002D599A">
        <w:rPr>
          <w:rFonts w:asciiTheme="minorHAnsi" w:eastAsiaTheme="minorHAnsi" w:hAnsiTheme="minorHAnsi"/>
        </w:rPr>
        <w:t xml:space="preserve">/___________/ </w:t>
      </w:r>
      <w:proofErr w:type="spellStart"/>
      <w:r w:rsidR="002D599A" w:rsidRPr="002D599A">
        <w:rPr>
          <w:rFonts w:asciiTheme="minorHAnsi" w:eastAsiaTheme="minorHAnsi" w:hAnsiTheme="minorHAnsi"/>
          <w:sz w:val="22"/>
          <w:szCs w:val="22"/>
        </w:rPr>
        <w:t>Н.В.Гондусова</w:t>
      </w:r>
      <w:proofErr w:type="spellEnd"/>
    </w:p>
    <w:p w:rsidR="00521300" w:rsidRPr="00CE4746" w:rsidRDefault="00521300" w:rsidP="00521300">
      <w:pPr>
        <w:rPr>
          <w:b/>
          <w:sz w:val="24"/>
          <w:szCs w:val="24"/>
        </w:rPr>
      </w:pPr>
    </w:p>
    <w:sectPr w:rsidR="00521300" w:rsidRPr="00CE4746" w:rsidSect="00CE474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C66F7"/>
    <w:rsid w:val="001C1BCE"/>
    <w:rsid w:val="002B1A57"/>
    <w:rsid w:val="002D599A"/>
    <w:rsid w:val="00337743"/>
    <w:rsid w:val="00521300"/>
    <w:rsid w:val="00570C5E"/>
    <w:rsid w:val="00706589"/>
    <w:rsid w:val="0072092F"/>
    <w:rsid w:val="0084068D"/>
    <w:rsid w:val="00A42C81"/>
    <w:rsid w:val="00B026D6"/>
    <w:rsid w:val="00C0306D"/>
    <w:rsid w:val="00FC6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1859</Words>
  <Characters>10600</Characters>
  <Application>Microsoft Office Word</Application>
  <DocSecurity>0</DocSecurity>
  <Lines>88</Lines>
  <Paragraphs>24</Paragraphs>
  <ScaleCrop>false</ScaleCrop>
  <Company>Home</Company>
  <LinksUpToDate>false</LinksUpToDate>
  <CharactersWithSpaces>12435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16</cp:revision>
  <cp:lastPrinted>2015-09-07T10:14:00Z</cp:lastPrinted>
  <dcterms:created xsi:type="dcterms:W3CDTF">2015-01-25T11:00:00Z</dcterms:created>
  <dcterms:modified xsi:type="dcterms:W3CDTF">2015-09-07T10:15:00Z</dcterms:modified>
</cp:coreProperties>
</file>